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43A7C" w14:textId="23D15180" w:rsidR="00006455" w:rsidRPr="001D7205" w:rsidRDefault="00006455" w:rsidP="00294C89">
      <w:pPr>
        <w:rPr>
          <w:rFonts w:ascii="Arial" w:hAnsi="Arial" w:cs="Arial"/>
          <w:sz w:val="24"/>
          <w:szCs w:val="24"/>
        </w:rPr>
      </w:pPr>
      <w:r w:rsidRPr="001D7205">
        <w:rPr>
          <w:rFonts w:ascii="Arial" w:hAnsi="Arial" w:cs="Arial"/>
          <w:sz w:val="24"/>
          <w:szCs w:val="24"/>
        </w:rPr>
        <w:t> </w:t>
      </w:r>
      <w:r w:rsidR="001D7205" w:rsidRPr="001D7205">
        <w:rPr>
          <w:rFonts w:ascii="Arial" w:hAnsi="Arial" w:cs="Arial"/>
          <w:sz w:val="24"/>
          <w:szCs w:val="24"/>
        </w:rPr>
        <w:t xml:space="preserve"> </w:t>
      </w:r>
    </w:p>
    <w:p w14:paraId="3430D610" w14:textId="42B7BC84" w:rsidR="001D7205" w:rsidRPr="001D7205" w:rsidRDefault="001D7205" w:rsidP="00AF0393">
      <w:pPr>
        <w:rPr>
          <w:rFonts w:ascii="Arial" w:hAnsi="Arial" w:cs="Arial"/>
          <w:sz w:val="24"/>
          <w:szCs w:val="24"/>
        </w:rPr>
      </w:pPr>
      <w:r w:rsidRPr="001D7205">
        <w:rPr>
          <w:rFonts w:ascii="Arial" w:hAnsi="Arial" w:cs="Arial"/>
          <w:sz w:val="24"/>
          <w:szCs w:val="24"/>
        </w:rPr>
        <w:t xml:space="preserve">Comunicazione alla famiglia </w:t>
      </w:r>
      <w:r>
        <w:rPr>
          <w:rFonts w:ascii="Arial" w:hAnsi="Arial" w:cs="Arial"/>
          <w:sz w:val="24"/>
          <w:szCs w:val="24"/>
        </w:rPr>
        <w:t>dell’a</w:t>
      </w:r>
      <w:r w:rsidRPr="001D7205">
        <w:rPr>
          <w:rFonts w:ascii="Arial" w:hAnsi="Arial" w:cs="Arial"/>
          <w:sz w:val="24"/>
          <w:szCs w:val="24"/>
        </w:rPr>
        <w:t>lunno</w:t>
      </w:r>
      <w:r w:rsidR="00F55B7E">
        <w:rPr>
          <w:rFonts w:ascii="Arial" w:hAnsi="Arial" w:cs="Arial"/>
          <w:sz w:val="24"/>
          <w:szCs w:val="24"/>
        </w:rPr>
        <w:t>/a</w:t>
      </w:r>
      <w:r w:rsidR="00175B73">
        <w:rPr>
          <w:rFonts w:ascii="Arial" w:hAnsi="Arial" w:cs="Arial"/>
          <w:sz w:val="24"/>
          <w:szCs w:val="24"/>
        </w:rPr>
        <w:t xml:space="preserve"> </w:t>
      </w:r>
      <w:r w:rsidRPr="001D72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1D7205">
        <w:rPr>
          <w:rFonts w:ascii="Arial" w:hAnsi="Arial" w:cs="Arial"/>
          <w:sz w:val="24"/>
          <w:szCs w:val="24"/>
        </w:rPr>
        <w:t>classe</w:t>
      </w:r>
    </w:p>
    <w:p w14:paraId="078F54A6" w14:textId="77777777" w:rsidR="001D7205" w:rsidRDefault="001D7205" w:rsidP="001D7205">
      <w:pPr>
        <w:pStyle w:val="Corpotesto"/>
        <w:rPr>
          <w:rFonts w:ascii="Arial" w:hAnsi="Arial" w:cs="Arial"/>
          <w:szCs w:val="24"/>
        </w:rPr>
      </w:pPr>
    </w:p>
    <w:p w14:paraId="32297204" w14:textId="4AA97D69" w:rsidR="001D7205" w:rsidRDefault="001D7205" w:rsidP="00CC5F96">
      <w:pPr>
        <w:pStyle w:val="Corpotesto"/>
        <w:rPr>
          <w:rFonts w:ascii="Arial" w:hAnsi="Arial" w:cs="Arial"/>
          <w:szCs w:val="24"/>
        </w:rPr>
      </w:pPr>
      <w:r w:rsidRPr="001D7205">
        <w:rPr>
          <w:rFonts w:ascii="Arial" w:hAnsi="Arial" w:cs="Arial"/>
          <w:szCs w:val="24"/>
        </w:rPr>
        <w:t>Il Consiglio di Classe</w:t>
      </w:r>
      <w:r w:rsidR="0083539B">
        <w:rPr>
          <w:rFonts w:ascii="Arial" w:hAnsi="Arial" w:cs="Arial"/>
          <w:szCs w:val="24"/>
        </w:rPr>
        <w:t>,</w:t>
      </w:r>
      <w:r w:rsidRPr="001D7205">
        <w:rPr>
          <w:rFonts w:ascii="Arial" w:hAnsi="Arial" w:cs="Arial"/>
          <w:szCs w:val="24"/>
        </w:rPr>
        <w:t xml:space="preserve"> in sede di scrutinio finale per </w:t>
      </w:r>
      <w:proofErr w:type="spellStart"/>
      <w:r w:rsidRPr="001D7205">
        <w:rPr>
          <w:rFonts w:ascii="Arial" w:hAnsi="Arial" w:cs="Arial"/>
          <w:szCs w:val="24"/>
        </w:rPr>
        <w:t>l’a.s.</w:t>
      </w:r>
      <w:proofErr w:type="spellEnd"/>
      <w:r w:rsidR="0083539B">
        <w:rPr>
          <w:rFonts w:ascii="Arial" w:hAnsi="Arial" w:cs="Arial"/>
          <w:szCs w:val="24"/>
        </w:rPr>
        <w:t xml:space="preserve"> 2019/</w:t>
      </w:r>
      <w:r>
        <w:rPr>
          <w:rFonts w:ascii="Arial" w:hAnsi="Arial" w:cs="Arial"/>
          <w:szCs w:val="24"/>
        </w:rPr>
        <w:t>20</w:t>
      </w:r>
      <w:r w:rsidR="0083539B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="0083539B" w:rsidRPr="00CD62EA">
        <w:rPr>
          <w:rFonts w:ascii="Arial" w:hAnsi="Arial" w:cs="Arial"/>
          <w:szCs w:val="24"/>
        </w:rPr>
        <w:t>definisce</w:t>
      </w:r>
      <w:r w:rsidR="00CC5F96" w:rsidRPr="00CD62EA">
        <w:rPr>
          <w:rFonts w:ascii="Arial" w:hAnsi="Arial" w:cs="Arial"/>
          <w:szCs w:val="24"/>
        </w:rPr>
        <w:t xml:space="preserve"> per gli alunni ammessi alla classe successiva in presenza di votazioni inferiori a sei decimi o comunque di livelli di apprendimento non adeguatamente consolidati, </w:t>
      </w:r>
      <w:r w:rsidR="0083539B" w:rsidRPr="00CD62EA">
        <w:rPr>
          <w:rFonts w:ascii="Arial" w:hAnsi="Arial" w:cs="Arial"/>
          <w:szCs w:val="24"/>
        </w:rPr>
        <w:t xml:space="preserve">gli </w:t>
      </w:r>
      <w:r w:rsidR="00CC5F96" w:rsidRPr="00CD62EA">
        <w:rPr>
          <w:rFonts w:ascii="Arial" w:hAnsi="Arial" w:cs="Arial"/>
          <w:szCs w:val="24"/>
        </w:rPr>
        <w:t>obiettivi di apprendimento da conseguire o da consolidare nonché le specifiche strategie per il raggiungimento dei relativi livelli di apprendimento</w:t>
      </w:r>
      <w:r w:rsidR="0083539B" w:rsidRPr="00CD62EA">
        <w:rPr>
          <w:rFonts w:ascii="Arial" w:hAnsi="Arial" w:cs="Arial"/>
          <w:szCs w:val="24"/>
        </w:rPr>
        <w:t>, in base a quanto stabilito dall’O.M. n°11</w:t>
      </w:r>
      <w:r w:rsidRPr="00CD62EA">
        <w:rPr>
          <w:rFonts w:ascii="Arial" w:hAnsi="Arial" w:cs="Arial"/>
          <w:szCs w:val="24"/>
        </w:rPr>
        <w:t xml:space="preserve"> del 16 maggio 2020.</w:t>
      </w:r>
    </w:p>
    <w:p w14:paraId="2683CE9D" w14:textId="77777777" w:rsidR="001D7205" w:rsidRPr="001D7205" w:rsidRDefault="001D7205" w:rsidP="001D7205">
      <w:pPr>
        <w:pStyle w:val="Corpotesto"/>
        <w:rPr>
          <w:rFonts w:ascii="Arial" w:hAnsi="Arial" w:cs="Arial"/>
          <w:szCs w:val="24"/>
        </w:rPr>
      </w:pPr>
    </w:p>
    <w:p w14:paraId="4D061B80" w14:textId="099A8F69" w:rsidR="00006455" w:rsidRDefault="001D7205" w:rsidP="001D7205">
      <w:pPr>
        <w:pStyle w:val="Corpotes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 seguito viene riportato il </w:t>
      </w:r>
      <w:r w:rsidR="00D323DE">
        <w:rPr>
          <w:rFonts w:ascii="Arial" w:hAnsi="Arial" w:cs="Arial"/>
          <w:szCs w:val="24"/>
        </w:rPr>
        <w:t>P</w:t>
      </w:r>
      <w:r w:rsidR="002E1E8C" w:rsidRPr="001D7205">
        <w:rPr>
          <w:rFonts w:ascii="Arial" w:hAnsi="Arial" w:cs="Arial"/>
          <w:szCs w:val="24"/>
        </w:rPr>
        <w:t xml:space="preserve">iano di </w:t>
      </w:r>
      <w:r w:rsidR="00D323DE">
        <w:rPr>
          <w:rFonts w:ascii="Arial" w:hAnsi="Arial" w:cs="Arial"/>
          <w:szCs w:val="24"/>
        </w:rPr>
        <w:t>A</w:t>
      </w:r>
      <w:r w:rsidR="002E1E8C" w:rsidRPr="001D7205">
        <w:rPr>
          <w:rFonts w:ascii="Arial" w:hAnsi="Arial" w:cs="Arial"/>
          <w:szCs w:val="24"/>
        </w:rPr>
        <w:t xml:space="preserve">pprendimento </w:t>
      </w:r>
      <w:r w:rsidR="00D323DE">
        <w:rPr>
          <w:rFonts w:ascii="Arial" w:hAnsi="Arial" w:cs="Arial"/>
          <w:szCs w:val="24"/>
        </w:rPr>
        <w:t>I</w:t>
      </w:r>
      <w:r w:rsidR="002E1E8C" w:rsidRPr="001D7205">
        <w:rPr>
          <w:rFonts w:ascii="Arial" w:hAnsi="Arial" w:cs="Arial"/>
          <w:szCs w:val="24"/>
        </w:rPr>
        <w:t>ndividualizzato, in cui sono indicati, per ciascuna disciplina, gli obiettivi di ap</w:t>
      </w:r>
      <w:r w:rsidR="0083539B">
        <w:rPr>
          <w:rFonts w:ascii="Arial" w:hAnsi="Arial" w:cs="Arial"/>
          <w:szCs w:val="24"/>
        </w:rPr>
        <w:t>prendimento da conseguire e</w:t>
      </w:r>
      <w:r w:rsidR="002E1E8C" w:rsidRPr="001D7205">
        <w:rPr>
          <w:rFonts w:ascii="Arial" w:hAnsi="Arial" w:cs="Arial"/>
          <w:szCs w:val="24"/>
        </w:rPr>
        <w:t xml:space="preserve"> le strategie </w:t>
      </w:r>
      <w:r w:rsidR="0083539B">
        <w:rPr>
          <w:rFonts w:ascii="Arial" w:hAnsi="Arial" w:cs="Arial"/>
          <w:szCs w:val="24"/>
        </w:rPr>
        <w:t xml:space="preserve">da adottare </w:t>
      </w:r>
      <w:r w:rsidR="002E1E8C" w:rsidRPr="001D7205">
        <w:rPr>
          <w:rFonts w:ascii="Arial" w:hAnsi="Arial" w:cs="Arial"/>
          <w:szCs w:val="24"/>
        </w:rPr>
        <w:t>per il raggiungimento dei relativi livelli</w:t>
      </w:r>
      <w:r>
        <w:rPr>
          <w:rFonts w:ascii="Arial" w:hAnsi="Arial" w:cs="Arial"/>
          <w:szCs w:val="24"/>
        </w:rPr>
        <w:t>.</w:t>
      </w:r>
    </w:p>
    <w:p w14:paraId="226B1FDB" w14:textId="02B1CB43" w:rsidR="00175B73" w:rsidRDefault="00175B73" w:rsidP="001D7205">
      <w:pPr>
        <w:pStyle w:val="Corpotesto"/>
        <w:rPr>
          <w:rFonts w:ascii="Arial" w:hAnsi="Arial" w:cs="Arial"/>
          <w:szCs w:val="24"/>
        </w:rPr>
      </w:pPr>
    </w:p>
    <w:p w14:paraId="79CF6D61" w14:textId="77777777" w:rsidR="00175B73" w:rsidRDefault="00175B73" w:rsidP="001D7205">
      <w:pPr>
        <w:pStyle w:val="Corpotesto"/>
        <w:rPr>
          <w:rFonts w:ascii="Arial" w:hAnsi="Arial" w:cs="Arial"/>
          <w:szCs w:val="24"/>
        </w:rPr>
      </w:pPr>
    </w:p>
    <w:p w14:paraId="1622F323" w14:textId="77777777" w:rsidR="001D7205" w:rsidRPr="001D7205" w:rsidRDefault="001D7205" w:rsidP="001D7205">
      <w:pPr>
        <w:pStyle w:val="Corpotesto"/>
        <w:rPr>
          <w:rFonts w:ascii="Arial" w:hAnsi="Arial" w:cs="Arial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58"/>
        <w:gridCol w:w="3190"/>
        <w:gridCol w:w="3734"/>
        <w:gridCol w:w="3377"/>
      </w:tblGrid>
      <w:tr w:rsidR="00877154" w14:paraId="58658462" w14:textId="73B343E7" w:rsidTr="00D323DE">
        <w:tc>
          <w:tcPr>
            <w:tcW w:w="2558" w:type="dxa"/>
            <w:shd w:val="clear" w:color="auto" w:fill="BDD6EE" w:themeFill="accent1" w:themeFillTint="66"/>
          </w:tcPr>
          <w:p w14:paraId="0B7BD162" w14:textId="5079FEFD" w:rsidR="00877154" w:rsidRPr="00877154" w:rsidRDefault="00877154" w:rsidP="001D7205">
            <w:pPr>
              <w:jc w:val="center"/>
              <w:rPr>
                <w:b/>
                <w:bCs/>
                <w:sz w:val="24"/>
                <w:szCs w:val="24"/>
              </w:rPr>
            </w:pPr>
            <w:r w:rsidRPr="00877154">
              <w:rPr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3190" w:type="dxa"/>
            <w:shd w:val="clear" w:color="auto" w:fill="BDD6EE" w:themeFill="accent1" w:themeFillTint="66"/>
          </w:tcPr>
          <w:p w14:paraId="281C47FD" w14:textId="1352E318" w:rsidR="00877154" w:rsidRPr="00CD62EA" w:rsidRDefault="0083539B" w:rsidP="001D7205">
            <w:pPr>
              <w:jc w:val="center"/>
              <w:rPr>
                <w:b/>
                <w:bCs/>
                <w:sz w:val="24"/>
                <w:szCs w:val="24"/>
              </w:rPr>
            </w:pPr>
            <w:r w:rsidRPr="00CD62EA">
              <w:rPr>
                <w:b/>
                <w:bCs/>
                <w:sz w:val="24"/>
                <w:szCs w:val="24"/>
              </w:rPr>
              <w:t>CONOSCENZE</w:t>
            </w:r>
          </w:p>
        </w:tc>
        <w:tc>
          <w:tcPr>
            <w:tcW w:w="3734" w:type="dxa"/>
            <w:shd w:val="clear" w:color="auto" w:fill="BDD6EE" w:themeFill="accent1" w:themeFillTint="66"/>
          </w:tcPr>
          <w:p w14:paraId="60026EE7" w14:textId="31842405" w:rsidR="00877154" w:rsidRPr="00CD62EA" w:rsidRDefault="0083539B" w:rsidP="001D7205">
            <w:pPr>
              <w:jc w:val="center"/>
              <w:rPr>
                <w:b/>
                <w:bCs/>
                <w:sz w:val="24"/>
                <w:szCs w:val="24"/>
              </w:rPr>
            </w:pPr>
            <w:r w:rsidRPr="00CD62EA">
              <w:rPr>
                <w:b/>
                <w:bCs/>
                <w:sz w:val="24"/>
                <w:szCs w:val="24"/>
              </w:rPr>
              <w:t>ABILITA’</w:t>
            </w:r>
          </w:p>
        </w:tc>
        <w:tc>
          <w:tcPr>
            <w:tcW w:w="3377" w:type="dxa"/>
            <w:shd w:val="clear" w:color="auto" w:fill="BDD6EE" w:themeFill="accent1" w:themeFillTint="66"/>
          </w:tcPr>
          <w:p w14:paraId="3F40EC21" w14:textId="3B459A80" w:rsidR="00877154" w:rsidRPr="00877154" w:rsidRDefault="00877154" w:rsidP="001D7205">
            <w:pPr>
              <w:jc w:val="center"/>
              <w:rPr>
                <w:b/>
                <w:bCs/>
                <w:sz w:val="24"/>
                <w:szCs w:val="24"/>
              </w:rPr>
            </w:pPr>
            <w:r w:rsidRPr="00877154">
              <w:rPr>
                <w:b/>
                <w:bCs/>
                <w:sz w:val="24"/>
                <w:szCs w:val="24"/>
              </w:rPr>
              <w:t>STRATEGIE</w:t>
            </w:r>
          </w:p>
        </w:tc>
      </w:tr>
      <w:tr w:rsidR="00877154" w14:paraId="354A0985" w14:textId="38AF8787" w:rsidTr="00877154">
        <w:trPr>
          <w:trHeight w:val="88"/>
        </w:trPr>
        <w:tc>
          <w:tcPr>
            <w:tcW w:w="2558" w:type="dxa"/>
            <w:vMerge w:val="restart"/>
          </w:tcPr>
          <w:p w14:paraId="49949617" w14:textId="77777777" w:rsidR="00877154" w:rsidRDefault="00877154" w:rsidP="00AF0393"/>
        </w:tc>
        <w:tc>
          <w:tcPr>
            <w:tcW w:w="3190" w:type="dxa"/>
          </w:tcPr>
          <w:p w14:paraId="644EDF2C" w14:textId="77777777" w:rsidR="00877154" w:rsidRDefault="00877154" w:rsidP="00AF0393"/>
        </w:tc>
        <w:tc>
          <w:tcPr>
            <w:tcW w:w="3734" w:type="dxa"/>
          </w:tcPr>
          <w:p w14:paraId="40D48DA0" w14:textId="77777777" w:rsidR="00877154" w:rsidRDefault="00877154" w:rsidP="00AF0393"/>
        </w:tc>
        <w:tc>
          <w:tcPr>
            <w:tcW w:w="3377" w:type="dxa"/>
          </w:tcPr>
          <w:p w14:paraId="40EF2234" w14:textId="77777777" w:rsidR="00877154" w:rsidRDefault="00877154" w:rsidP="00AF0393"/>
        </w:tc>
      </w:tr>
      <w:tr w:rsidR="00877154" w14:paraId="767FD801" w14:textId="31000EC4" w:rsidTr="00877154">
        <w:trPr>
          <w:trHeight w:val="88"/>
        </w:trPr>
        <w:tc>
          <w:tcPr>
            <w:tcW w:w="2558" w:type="dxa"/>
            <w:vMerge/>
          </w:tcPr>
          <w:p w14:paraId="7CA28220" w14:textId="77777777" w:rsidR="00877154" w:rsidRDefault="00877154" w:rsidP="00AF0393"/>
        </w:tc>
        <w:tc>
          <w:tcPr>
            <w:tcW w:w="3190" w:type="dxa"/>
          </w:tcPr>
          <w:p w14:paraId="0166FDBD" w14:textId="77777777" w:rsidR="00877154" w:rsidRDefault="00877154" w:rsidP="00AF0393"/>
        </w:tc>
        <w:tc>
          <w:tcPr>
            <w:tcW w:w="3734" w:type="dxa"/>
          </w:tcPr>
          <w:p w14:paraId="6720F5BA" w14:textId="77777777" w:rsidR="00877154" w:rsidRDefault="00877154" w:rsidP="00AF0393"/>
        </w:tc>
        <w:tc>
          <w:tcPr>
            <w:tcW w:w="3377" w:type="dxa"/>
          </w:tcPr>
          <w:p w14:paraId="6A4341ED" w14:textId="77777777" w:rsidR="00877154" w:rsidRDefault="00877154" w:rsidP="00AF0393"/>
        </w:tc>
      </w:tr>
      <w:tr w:rsidR="00877154" w14:paraId="2B90CF21" w14:textId="3145214D" w:rsidTr="00877154">
        <w:trPr>
          <w:trHeight w:val="88"/>
        </w:trPr>
        <w:tc>
          <w:tcPr>
            <w:tcW w:w="2558" w:type="dxa"/>
            <w:vMerge/>
          </w:tcPr>
          <w:p w14:paraId="218E9833" w14:textId="77777777" w:rsidR="00877154" w:rsidRDefault="00877154" w:rsidP="00AF0393"/>
        </w:tc>
        <w:tc>
          <w:tcPr>
            <w:tcW w:w="3190" w:type="dxa"/>
          </w:tcPr>
          <w:p w14:paraId="76719D7D" w14:textId="77777777" w:rsidR="00877154" w:rsidRDefault="00877154" w:rsidP="00AF0393"/>
        </w:tc>
        <w:tc>
          <w:tcPr>
            <w:tcW w:w="3734" w:type="dxa"/>
          </w:tcPr>
          <w:p w14:paraId="7FB3B0C1" w14:textId="77777777" w:rsidR="00877154" w:rsidRDefault="00877154" w:rsidP="00AF0393"/>
        </w:tc>
        <w:tc>
          <w:tcPr>
            <w:tcW w:w="3377" w:type="dxa"/>
          </w:tcPr>
          <w:p w14:paraId="441B58A5" w14:textId="77777777" w:rsidR="00877154" w:rsidRDefault="00877154" w:rsidP="00AF0393"/>
        </w:tc>
      </w:tr>
      <w:tr w:rsidR="00877154" w14:paraId="7E7C723E" w14:textId="68248B54" w:rsidTr="00877154">
        <w:trPr>
          <w:trHeight w:val="88"/>
        </w:trPr>
        <w:tc>
          <w:tcPr>
            <w:tcW w:w="2558" w:type="dxa"/>
            <w:vMerge w:val="restart"/>
          </w:tcPr>
          <w:p w14:paraId="745BF759" w14:textId="77777777" w:rsidR="00877154" w:rsidRDefault="00877154" w:rsidP="00AF0393"/>
        </w:tc>
        <w:tc>
          <w:tcPr>
            <w:tcW w:w="3190" w:type="dxa"/>
          </w:tcPr>
          <w:p w14:paraId="072D0ED7" w14:textId="77777777" w:rsidR="00877154" w:rsidRDefault="00877154" w:rsidP="00AF0393"/>
        </w:tc>
        <w:tc>
          <w:tcPr>
            <w:tcW w:w="3734" w:type="dxa"/>
          </w:tcPr>
          <w:p w14:paraId="669F0B2C" w14:textId="77777777" w:rsidR="00877154" w:rsidRDefault="00877154" w:rsidP="00AF0393"/>
        </w:tc>
        <w:tc>
          <w:tcPr>
            <w:tcW w:w="3377" w:type="dxa"/>
          </w:tcPr>
          <w:p w14:paraId="5D020A1A" w14:textId="77777777" w:rsidR="00877154" w:rsidRDefault="00877154" w:rsidP="00AF0393"/>
        </w:tc>
      </w:tr>
      <w:tr w:rsidR="00877154" w14:paraId="35304122" w14:textId="324A7990" w:rsidTr="00877154">
        <w:trPr>
          <w:trHeight w:val="88"/>
        </w:trPr>
        <w:tc>
          <w:tcPr>
            <w:tcW w:w="2558" w:type="dxa"/>
            <w:vMerge/>
          </w:tcPr>
          <w:p w14:paraId="23D24DD6" w14:textId="77777777" w:rsidR="00877154" w:rsidRDefault="00877154" w:rsidP="00AF0393"/>
        </w:tc>
        <w:tc>
          <w:tcPr>
            <w:tcW w:w="3190" w:type="dxa"/>
          </w:tcPr>
          <w:p w14:paraId="5600CA5B" w14:textId="77777777" w:rsidR="00877154" w:rsidRDefault="00877154" w:rsidP="00AF0393"/>
        </w:tc>
        <w:tc>
          <w:tcPr>
            <w:tcW w:w="3734" w:type="dxa"/>
          </w:tcPr>
          <w:p w14:paraId="775FE710" w14:textId="77777777" w:rsidR="00877154" w:rsidRDefault="00877154" w:rsidP="00AF0393"/>
        </w:tc>
        <w:tc>
          <w:tcPr>
            <w:tcW w:w="3377" w:type="dxa"/>
          </w:tcPr>
          <w:p w14:paraId="6E26554A" w14:textId="77777777" w:rsidR="00877154" w:rsidRDefault="00877154" w:rsidP="00AF0393"/>
        </w:tc>
      </w:tr>
      <w:tr w:rsidR="00877154" w14:paraId="05F90505" w14:textId="4FA2D8C4" w:rsidTr="00877154">
        <w:trPr>
          <w:trHeight w:val="88"/>
        </w:trPr>
        <w:tc>
          <w:tcPr>
            <w:tcW w:w="2558" w:type="dxa"/>
            <w:vMerge/>
          </w:tcPr>
          <w:p w14:paraId="173F739F" w14:textId="77777777" w:rsidR="00877154" w:rsidRDefault="00877154" w:rsidP="00AF0393"/>
        </w:tc>
        <w:tc>
          <w:tcPr>
            <w:tcW w:w="3190" w:type="dxa"/>
          </w:tcPr>
          <w:p w14:paraId="78434C10" w14:textId="77777777" w:rsidR="00877154" w:rsidRDefault="00877154" w:rsidP="00AF0393"/>
        </w:tc>
        <w:tc>
          <w:tcPr>
            <w:tcW w:w="3734" w:type="dxa"/>
          </w:tcPr>
          <w:p w14:paraId="48C9EF95" w14:textId="77777777" w:rsidR="00877154" w:rsidRDefault="00877154" w:rsidP="00AF0393"/>
        </w:tc>
        <w:tc>
          <w:tcPr>
            <w:tcW w:w="3377" w:type="dxa"/>
          </w:tcPr>
          <w:p w14:paraId="3562ABCC" w14:textId="77777777" w:rsidR="00877154" w:rsidRDefault="00877154" w:rsidP="00AF0393"/>
        </w:tc>
      </w:tr>
      <w:tr w:rsidR="00877154" w14:paraId="2D67B5DD" w14:textId="25658DB9" w:rsidTr="00877154">
        <w:tc>
          <w:tcPr>
            <w:tcW w:w="2558" w:type="dxa"/>
          </w:tcPr>
          <w:p w14:paraId="0737BDDF" w14:textId="77777777" w:rsidR="00877154" w:rsidRDefault="00877154" w:rsidP="00AF0393"/>
        </w:tc>
        <w:tc>
          <w:tcPr>
            <w:tcW w:w="3190" w:type="dxa"/>
          </w:tcPr>
          <w:p w14:paraId="007BC58B" w14:textId="77777777" w:rsidR="00877154" w:rsidRDefault="00877154" w:rsidP="00AF0393"/>
        </w:tc>
        <w:tc>
          <w:tcPr>
            <w:tcW w:w="3734" w:type="dxa"/>
          </w:tcPr>
          <w:p w14:paraId="27561B72" w14:textId="77777777" w:rsidR="00877154" w:rsidRDefault="00877154" w:rsidP="00AF0393"/>
        </w:tc>
        <w:tc>
          <w:tcPr>
            <w:tcW w:w="3377" w:type="dxa"/>
          </w:tcPr>
          <w:p w14:paraId="43FAB92A" w14:textId="77777777" w:rsidR="00877154" w:rsidRDefault="00877154" w:rsidP="00AF0393"/>
        </w:tc>
      </w:tr>
      <w:tr w:rsidR="00877154" w14:paraId="441AF65E" w14:textId="049E5AA0" w:rsidTr="00877154">
        <w:tc>
          <w:tcPr>
            <w:tcW w:w="2558" w:type="dxa"/>
          </w:tcPr>
          <w:p w14:paraId="7EB8AF45" w14:textId="77777777" w:rsidR="00877154" w:rsidRDefault="00877154" w:rsidP="00AF0393"/>
        </w:tc>
        <w:tc>
          <w:tcPr>
            <w:tcW w:w="3190" w:type="dxa"/>
          </w:tcPr>
          <w:p w14:paraId="0E28D34E" w14:textId="77777777" w:rsidR="00877154" w:rsidRDefault="00877154" w:rsidP="00AF0393"/>
        </w:tc>
        <w:tc>
          <w:tcPr>
            <w:tcW w:w="3734" w:type="dxa"/>
          </w:tcPr>
          <w:p w14:paraId="4F3F227D" w14:textId="77777777" w:rsidR="00877154" w:rsidRDefault="00877154" w:rsidP="00AF0393"/>
        </w:tc>
        <w:tc>
          <w:tcPr>
            <w:tcW w:w="3377" w:type="dxa"/>
          </w:tcPr>
          <w:p w14:paraId="4A0761D9" w14:textId="77777777" w:rsidR="00877154" w:rsidRDefault="00877154" w:rsidP="00AF0393"/>
        </w:tc>
      </w:tr>
      <w:tr w:rsidR="00877154" w14:paraId="0E444E01" w14:textId="1841A4BD" w:rsidTr="00877154">
        <w:tc>
          <w:tcPr>
            <w:tcW w:w="2558" w:type="dxa"/>
          </w:tcPr>
          <w:p w14:paraId="596A4FA2" w14:textId="77777777" w:rsidR="00877154" w:rsidRDefault="00877154" w:rsidP="00AF0393"/>
        </w:tc>
        <w:tc>
          <w:tcPr>
            <w:tcW w:w="3190" w:type="dxa"/>
          </w:tcPr>
          <w:p w14:paraId="5E7DF1BC" w14:textId="77777777" w:rsidR="00877154" w:rsidRDefault="00877154" w:rsidP="00AF0393"/>
        </w:tc>
        <w:tc>
          <w:tcPr>
            <w:tcW w:w="3734" w:type="dxa"/>
          </w:tcPr>
          <w:p w14:paraId="20AFAB1D" w14:textId="77777777" w:rsidR="00877154" w:rsidRDefault="00877154" w:rsidP="00AF0393"/>
        </w:tc>
        <w:tc>
          <w:tcPr>
            <w:tcW w:w="3377" w:type="dxa"/>
          </w:tcPr>
          <w:p w14:paraId="2959B782" w14:textId="77777777" w:rsidR="00877154" w:rsidRDefault="00877154" w:rsidP="00AF0393"/>
        </w:tc>
      </w:tr>
      <w:tr w:rsidR="00877154" w14:paraId="74928277" w14:textId="71E1CFB0" w:rsidTr="00877154">
        <w:tc>
          <w:tcPr>
            <w:tcW w:w="2558" w:type="dxa"/>
          </w:tcPr>
          <w:p w14:paraId="6D71475D" w14:textId="77777777" w:rsidR="00877154" w:rsidRDefault="00877154" w:rsidP="00AF0393"/>
        </w:tc>
        <w:tc>
          <w:tcPr>
            <w:tcW w:w="3190" w:type="dxa"/>
          </w:tcPr>
          <w:p w14:paraId="2DCBB42C" w14:textId="77777777" w:rsidR="00877154" w:rsidRDefault="00877154" w:rsidP="00AF0393"/>
        </w:tc>
        <w:tc>
          <w:tcPr>
            <w:tcW w:w="3734" w:type="dxa"/>
          </w:tcPr>
          <w:p w14:paraId="7ACBB959" w14:textId="77777777" w:rsidR="00877154" w:rsidRDefault="00877154" w:rsidP="00AF0393"/>
        </w:tc>
        <w:tc>
          <w:tcPr>
            <w:tcW w:w="3377" w:type="dxa"/>
          </w:tcPr>
          <w:p w14:paraId="7EE98E7E" w14:textId="77777777" w:rsidR="00877154" w:rsidRDefault="00877154" w:rsidP="00AF0393"/>
        </w:tc>
      </w:tr>
    </w:tbl>
    <w:p w14:paraId="578A3792" w14:textId="77777777" w:rsidR="00AF0393" w:rsidRPr="00AF0393" w:rsidRDefault="00AF0393" w:rsidP="00AF0393"/>
    <w:p w14:paraId="6C82B846" w14:textId="09E98C94" w:rsidR="00550C43" w:rsidRPr="00471763" w:rsidRDefault="001D7205">
      <w:pPr>
        <w:rPr>
          <w:rFonts w:ascii="Arial" w:hAnsi="Arial" w:cs="Arial"/>
          <w:sz w:val="24"/>
          <w:szCs w:val="24"/>
        </w:rPr>
      </w:pPr>
      <w:r w:rsidRPr="00471763">
        <w:rPr>
          <w:rFonts w:ascii="Arial" w:hAnsi="Arial" w:cs="Arial"/>
          <w:sz w:val="24"/>
          <w:szCs w:val="24"/>
        </w:rPr>
        <w:t xml:space="preserve">Jesi                                                                                                                                              </w:t>
      </w:r>
      <w:r w:rsidR="00752AAA" w:rsidRPr="00471763">
        <w:rPr>
          <w:rFonts w:ascii="Arial" w:hAnsi="Arial" w:cs="Arial"/>
          <w:sz w:val="24"/>
          <w:szCs w:val="24"/>
        </w:rPr>
        <w:t>Il Coordinatore di classe</w:t>
      </w:r>
    </w:p>
    <w:sectPr w:rsidR="00550C43" w:rsidRPr="00471763" w:rsidSect="001D72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2155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E15C9" w14:textId="77777777" w:rsidR="006E4324" w:rsidRDefault="006E4324">
      <w:pPr>
        <w:spacing w:after="0" w:line="240" w:lineRule="auto"/>
      </w:pPr>
      <w:r>
        <w:separator/>
      </w:r>
    </w:p>
  </w:endnote>
  <w:endnote w:type="continuationSeparator" w:id="0">
    <w:p w14:paraId="2044C760" w14:textId="77777777" w:rsidR="006E4324" w:rsidRDefault="006E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0DD97" w14:textId="77777777" w:rsidR="003579B1" w:rsidRDefault="006E4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5"/>
      <w:gridCol w:w="2339"/>
      <w:gridCol w:w="2705"/>
      <w:gridCol w:w="3290"/>
      <w:gridCol w:w="3290"/>
    </w:tblGrid>
    <w:tr w:rsidR="00E77FA1" w14:paraId="749C541A" w14:textId="77777777" w:rsidTr="001658BF">
      <w:tc>
        <w:tcPr>
          <w:tcW w:w="680" w:type="dxa"/>
        </w:tcPr>
        <w:p w14:paraId="63B19589" w14:textId="77777777" w:rsidR="00E77FA1" w:rsidRDefault="006F0C2D" w:rsidP="00E77FA1">
          <w:pPr>
            <w:rPr>
              <w:color w:val="1D428A"/>
              <w:sz w:val="16"/>
              <w:szCs w:val="16"/>
            </w:rPr>
          </w:pPr>
          <w:bookmarkStart w:id="0" w:name="_Hlk1051327"/>
          <w:r w:rsidRPr="00DB7BB7">
            <w:rPr>
              <w:noProof/>
              <w:color w:val="1D428A"/>
              <w:lang w:eastAsia="it-IT"/>
            </w:rPr>
            <w:drawing>
              <wp:inline distT="0" distB="0" distL="0" distR="0" wp14:anchorId="7B1CF2A1" wp14:editId="209507C5">
                <wp:extent cx="468000" cy="468000"/>
                <wp:effectExtent l="0" t="0" r="8255" b="8255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sca\Downloads\logo_blu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4" w:type="dxa"/>
        </w:tcPr>
        <w:p w14:paraId="2EC29EDC" w14:textId="77777777" w:rsidR="00E77FA1" w:rsidRDefault="006F0C2D" w:rsidP="00E77FA1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Via Raffaello Sanzio 8</w:t>
          </w:r>
        </w:p>
        <w:p w14:paraId="7B551B96" w14:textId="77777777" w:rsidR="00E77FA1" w:rsidRPr="00C57FB7" w:rsidRDefault="006F0C2D" w:rsidP="00E77FA1">
          <w:pPr>
            <w:rPr>
              <w:color w:val="000099"/>
              <w:sz w:val="16"/>
              <w:szCs w:val="16"/>
            </w:rPr>
          </w:pPr>
          <w:r w:rsidRPr="00C57FB7">
            <w:rPr>
              <w:color w:val="000099"/>
              <w:sz w:val="16"/>
              <w:szCs w:val="16"/>
            </w:rPr>
            <w:t xml:space="preserve">60035 </w:t>
          </w:r>
          <w:r w:rsidRPr="00C57FB7">
            <w:rPr>
              <w:b/>
              <w:color w:val="000099"/>
              <w:sz w:val="16"/>
              <w:szCs w:val="16"/>
            </w:rPr>
            <w:t xml:space="preserve">Jesi </w:t>
          </w:r>
          <w:r w:rsidRPr="00C57FB7">
            <w:rPr>
              <w:color w:val="000099"/>
              <w:sz w:val="16"/>
              <w:szCs w:val="16"/>
            </w:rPr>
            <w:t xml:space="preserve">(AN) </w:t>
          </w:r>
          <w:proofErr w:type="spellStart"/>
          <w:r w:rsidRPr="00C57FB7">
            <w:rPr>
              <w:color w:val="000099"/>
              <w:sz w:val="16"/>
              <w:szCs w:val="16"/>
            </w:rPr>
            <w:t>Italy</w:t>
          </w:r>
          <w:proofErr w:type="spellEnd"/>
        </w:p>
        <w:p w14:paraId="0B103624" w14:textId="77777777" w:rsidR="00E77FA1" w:rsidRDefault="006F0C2D" w:rsidP="00E77FA1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Tel. +39 0731 204550</w:t>
          </w:r>
        </w:p>
        <w:p w14:paraId="07F9C53E" w14:textId="77777777" w:rsidR="00E77FA1" w:rsidRDefault="006F0C2D" w:rsidP="00E77FA1">
          <w:pPr>
            <w:rPr>
              <w:color w:val="1D428A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Fax +39 0731 205706</w:t>
          </w:r>
        </w:p>
      </w:tc>
      <w:tc>
        <w:tcPr>
          <w:tcW w:w="2098" w:type="dxa"/>
        </w:tcPr>
        <w:p w14:paraId="14109DEA" w14:textId="77777777" w:rsidR="00E77FA1" w:rsidRPr="00C57FB7" w:rsidRDefault="006F0C2D" w:rsidP="00E77FA1">
          <w:pPr>
            <w:rPr>
              <w:b/>
              <w:color w:val="000099"/>
              <w:sz w:val="16"/>
              <w:szCs w:val="16"/>
              <w:lang w:val="en-US"/>
            </w:rPr>
          </w:pPr>
          <w:r w:rsidRPr="00C57FB7">
            <w:rPr>
              <w:color w:val="000099"/>
              <w:sz w:val="16"/>
              <w:szCs w:val="16"/>
              <w:lang w:val="en-US"/>
            </w:rPr>
            <w:t xml:space="preserve">Cod. MIUR </w:t>
          </w:r>
          <w:r w:rsidRPr="00C57FB7">
            <w:rPr>
              <w:b/>
              <w:color w:val="000099"/>
              <w:sz w:val="16"/>
              <w:szCs w:val="16"/>
              <w:lang w:val="en-US"/>
            </w:rPr>
            <w:t>ANIS023002</w:t>
          </w:r>
        </w:p>
        <w:p w14:paraId="5C86CAEF" w14:textId="77777777" w:rsidR="00E77FA1" w:rsidRDefault="006F0C2D" w:rsidP="00E77FA1">
          <w:pPr>
            <w:rPr>
              <w:color w:val="000099"/>
              <w:sz w:val="16"/>
              <w:szCs w:val="16"/>
              <w:lang w:val="en-US"/>
            </w:rPr>
          </w:pPr>
          <w:r w:rsidRPr="00E941E9">
            <w:rPr>
              <w:color w:val="000099"/>
              <w:sz w:val="16"/>
              <w:szCs w:val="16"/>
              <w:lang w:val="en-US"/>
            </w:rPr>
            <w:t xml:space="preserve">Cod. </w:t>
          </w:r>
          <w:proofErr w:type="spellStart"/>
          <w:r w:rsidRPr="00E941E9">
            <w:rPr>
              <w:color w:val="000099"/>
              <w:sz w:val="16"/>
              <w:szCs w:val="16"/>
              <w:lang w:val="en-US"/>
            </w:rPr>
            <w:t>Fiscale</w:t>
          </w:r>
          <w:proofErr w:type="spellEnd"/>
          <w:r w:rsidRPr="00E941E9">
            <w:rPr>
              <w:color w:val="000099"/>
              <w:sz w:val="16"/>
              <w:szCs w:val="16"/>
              <w:lang w:val="en-US"/>
            </w:rPr>
            <w:t xml:space="preserve"> 92044880422</w:t>
          </w:r>
        </w:p>
        <w:p w14:paraId="3A24241E" w14:textId="77777777" w:rsidR="00E77FA1" w:rsidRDefault="006F0C2D" w:rsidP="00E77FA1">
          <w:pPr>
            <w:rPr>
              <w:color w:val="1D428A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 xml:space="preserve">Cod. Univoco Uff. </w:t>
          </w:r>
          <w:r w:rsidRPr="00BC1190">
            <w:rPr>
              <w:rFonts w:ascii="Consolas" w:hAnsi="Consolas"/>
              <w:color w:val="000099"/>
              <w:sz w:val="16"/>
              <w:szCs w:val="16"/>
            </w:rPr>
            <w:t>UF0SE0</w:t>
          </w:r>
        </w:p>
      </w:tc>
      <w:tc>
        <w:tcPr>
          <w:tcW w:w="2552" w:type="dxa"/>
        </w:tcPr>
        <w:p w14:paraId="178A5EF4" w14:textId="77777777" w:rsidR="00E77FA1" w:rsidRDefault="006F0C2D" w:rsidP="00E77FA1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  <w:lang w:val="en-US"/>
            </w:rPr>
            <w:t>PEC anis023002@pec.istruzione.it</w:t>
          </w:r>
        </w:p>
        <w:p w14:paraId="32697821" w14:textId="77777777" w:rsidR="00E77FA1" w:rsidRDefault="006F0C2D" w:rsidP="00E77FA1">
          <w:pPr>
            <w:rPr>
              <w:b/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PEO anis023002@istruzione.it</w:t>
          </w:r>
        </w:p>
        <w:p w14:paraId="13325A64" w14:textId="77777777" w:rsidR="00E77FA1" w:rsidRDefault="006F0C2D" w:rsidP="00E77FA1">
          <w:pPr>
            <w:rPr>
              <w:color w:val="1D428A"/>
              <w:sz w:val="16"/>
              <w:szCs w:val="16"/>
            </w:rPr>
          </w:pPr>
          <w:r w:rsidRPr="00BC1190">
            <w:rPr>
              <w:b/>
              <w:color w:val="000099"/>
              <w:sz w:val="16"/>
              <w:szCs w:val="16"/>
            </w:rPr>
            <w:t>www.iismarconipieralisi.edu.it</w:t>
          </w:r>
        </w:p>
      </w:tc>
      <w:tc>
        <w:tcPr>
          <w:tcW w:w="2552" w:type="dxa"/>
        </w:tcPr>
        <w:p w14:paraId="0DC25DFC" w14:textId="77777777" w:rsidR="00E77FA1" w:rsidRDefault="006E4324" w:rsidP="00E77FA1">
          <w:pPr>
            <w:jc w:val="right"/>
            <w:rPr>
              <w:color w:val="1D428A"/>
              <w:sz w:val="16"/>
              <w:szCs w:val="16"/>
            </w:rPr>
          </w:pPr>
        </w:p>
      </w:tc>
    </w:tr>
    <w:bookmarkEnd w:id="0"/>
  </w:tbl>
  <w:p w14:paraId="2C535532" w14:textId="77777777" w:rsidR="004E050B" w:rsidRPr="00E77FA1" w:rsidRDefault="006E4324" w:rsidP="00E77FA1">
    <w:pPr>
      <w:pStyle w:val="Pidipagina"/>
      <w:tabs>
        <w:tab w:val="clear" w:pos="4819"/>
        <w:tab w:val="clear" w:pos="9638"/>
      </w:tabs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24DE3" w14:textId="77777777" w:rsidR="003579B1" w:rsidRDefault="006E43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B1752" w14:textId="77777777" w:rsidR="006E4324" w:rsidRDefault="006E4324">
      <w:pPr>
        <w:spacing w:after="0" w:line="240" w:lineRule="auto"/>
      </w:pPr>
      <w:r>
        <w:separator/>
      </w:r>
    </w:p>
  </w:footnote>
  <w:footnote w:type="continuationSeparator" w:id="0">
    <w:p w14:paraId="6CB61CEE" w14:textId="77777777" w:rsidR="006E4324" w:rsidRDefault="006E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9137E" w14:textId="77777777" w:rsidR="003579B1" w:rsidRDefault="006E43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2E915" w14:textId="77777777" w:rsidR="004E050B" w:rsidRDefault="006F0C2D" w:rsidP="004E050B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0DD70A46" wp14:editId="0DB1DAA0">
          <wp:extent cx="2282957" cy="719329"/>
          <wp:effectExtent l="0" t="0" r="3175" b="508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ISMP_logotipo_carta_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AE1CD" w14:textId="77777777" w:rsidR="003579B1" w:rsidRDefault="006E43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9039B8"/>
    <w:multiLevelType w:val="multilevel"/>
    <w:tmpl w:val="1390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93"/>
    <w:rsid w:val="00006455"/>
    <w:rsid w:val="000646D5"/>
    <w:rsid w:val="001212B8"/>
    <w:rsid w:val="00175B73"/>
    <w:rsid w:val="001D7205"/>
    <w:rsid w:val="002322C6"/>
    <w:rsid w:val="00294C89"/>
    <w:rsid w:val="002E1E8C"/>
    <w:rsid w:val="00397981"/>
    <w:rsid w:val="00413EC6"/>
    <w:rsid w:val="00471763"/>
    <w:rsid w:val="0049367B"/>
    <w:rsid w:val="004F026C"/>
    <w:rsid w:val="004F486C"/>
    <w:rsid w:val="00550C43"/>
    <w:rsid w:val="005C3ECA"/>
    <w:rsid w:val="00611D64"/>
    <w:rsid w:val="006A3505"/>
    <w:rsid w:val="006E4324"/>
    <w:rsid w:val="006F0C2D"/>
    <w:rsid w:val="00717169"/>
    <w:rsid w:val="00752AAA"/>
    <w:rsid w:val="007D5C75"/>
    <w:rsid w:val="007E65BA"/>
    <w:rsid w:val="007F3CF7"/>
    <w:rsid w:val="0083539B"/>
    <w:rsid w:val="0086570E"/>
    <w:rsid w:val="00877154"/>
    <w:rsid w:val="008C55DD"/>
    <w:rsid w:val="00910B38"/>
    <w:rsid w:val="009B0409"/>
    <w:rsid w:val="009D4C3F"/>
    <w:rsid w:val="009F7B72"/>
    <w:rsid w:val="00A1765C"/>
    <w:rsid w:val="00A813CD"/>
    <w:rsid w:val="00AF0393"/>
    <w:rsid w:val="00B20BB1"/>
    <w:rsid w:val="00B37D2E"/>
    <w:rsid w:val="00CC5F96"/>
    <w:rsid w:val="00CD1A3D"/>
    <w:rsid w:val="00CD62EA"/>
    <w:rsid w:val="00CE5D47"/>
    <w:rsid w:val="00D323DE"/>
    <w:rsid w:val="00E17A17"/>
    <w:rsid w:val="00E97E3A"/>
    <w:rsid w:val="00F16969"/>
    <w:rsid w:val="00F55B7E"/>
    <w:rsid w:val="00F75537"/>
    <w:rsid w:val="00FB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7D1D"/>
  <w15:docId w15:val="{076DEA7B-810F-415A-829C-91C30C18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03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393"/>
  </w:style>
  <w:style w:type="paragraph" w:styleId="Pidipagina">
    <w:name w:val="footer"/>
    <w:basedOn w:val="Normale"/>
    <w:link w:val="PidipaginaCarattere"/>
    <w:uiPriority w:val="99"/>
    <w:unhideWhenUsed/>
    <w:rsid w:val="00AF03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393"/>
  </w:style>
  <w:style w:type="table" w:styleId="Grigliatabella">
    <w:name w:val="Table Grid"/>
    <w:basedOn w:val="Tabellanormale"/>
    <w:uiPriority w:val="59"/>
    <w:rsid w:val="00AF0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97E3A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3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1D7205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D7205"/>
    <w:rPr>
      <w:rFonts w:ascii="Tahoma" w:eastAsia="Times New Roman" w:hAnsi="Tahoma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7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Vittorio Alfieri</cp:lastModifiedBy>
  <cp:revision>4</cp:revision>
  <dcterms:created xsi:type="dcterms:W3CDTF">2020-05-22T12:09:00Z</dcterms:created>
  <dcterms:modified xsi:type="dcterms:W3CDTF">2020-05-22T14:33:00Z</dcterms:modified>
</cp:coreProperties>
</file>